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24FEE" w14:textId="6E334F69" w:rsidR="00032E8B" w:rsidRPr="00E247DA" w:rsidRDefault="00947EE4" w:rsidP="00947EE4">
      <w:pPr>
        <w:jc w:val="both"/>
        <w:rPr>
          <w:rFonts w:ascii="Times New Roman" w:hAnsi="Times New Roman" w:cs="Times New Roman"/>
          <w:sz w:val="20"/>
          <w:szCs w:val="20"/>
          <w:vertAlign w:val="superscript"/>
          <w:lang w:val="pl-PL"/>
        </w:rPr>
      </w:pPr>
      <w:r w:rsidRPr="00E247DA">
        <w:rPr>
          <w:rFonts w:ascii="Times New Roman" w:hAnsi="Times New Roman" w:cs="Times New Roman"/>
          <w:b/>
          <w:sz w:val="20"/>
          <w:szCs w:val="20"/>
          <w:lang w:val="pl-PL"/>
        </w:rPr>
        <w:t>Zofia Bakuła</w:t>
      </w:r>
      <w:r w:rsidRPr="00E247DA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>1</w:t>
      </w:r>
      <w:r w:rsidRPr="00E247DA">
        <w:rPr>
          <w:rFonts w:ascii="Times New Roman" w:hAnsi="Times New Roman" w:cs="Times New Roman"/>
          <w:sz w:val="20"/>
          <w:szCs w:val="20"/>
          <w:lang w:val="pl-PL"/>
        </w:rPr>
        <w:t>, Przemysław Decewicz</w:t>
      </w:r>
      <w:r w:rsidR="0002051A" w:rsidRPr="00E247DA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>2</w:t>
      </w:r>
      <w:r w:rsidRPr="00E247DA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="0002051A" w:rsidRPr="00E247DA">
        <w:rPr>
          <w:rFonts w:ascii="Times New Roman" w:hAnsi="Times New Roman" w:cs="Times New Roman"/>
          <w:sz w:val="20"/>
          <w:szCs w:val="20"/>
          <w:lang w:val="pl-PL"/>
        </w:rPr>
        <w:t>Jan Gawor</w:t>
      </w:r>
      <w:r w:rsidR="0002051A" w:rsidRPr="00E247DA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>3</w:t>
      </w:r>
      <w:r w:rsidR="0002051A" w:rsidRPr="00E247DA">
        <w:rPr>
          <w:rFonts w:ascii="Times New Roman" w:hAnsi="Times New Roman" w:cs="Times New Roman"/>
          <w:sz w:val="20"/>
          <w:szCs w:val="20"/>
          <w:lang w:val="pl-PL"/>
        </w:rPr>
        <w:t>, Alina Jankowska-Konsur</w:t>
      </w:r>
      <w:r w:rsidR="0002051A" w:rsidRPr="00E247DA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>4</w:t>
      </w:r>
      <w:r w:rsidR="0002051A" w:rsidRPr="00E247DA">
        <w:rPr>
          <w:rFonts w:ascii="Times New Roman" w:hAnsi="Times New Roman" w:cs="Times New Roman"/>
          <w:sz w:val="20"/>
          <w:szCs w:val="20"/>
          <w:lang w:val="pl-PL"/>
        </w:rPr>
        <w:t>, Anita Hryncewicz-Gwóźdź</w:t>
      </w:r>
      <w:r w:rsidR="0002051A" w:rsidRPr="00E247DA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>4</w:t>
      </w:r>
      <w:r w:rsidR="0002051A" w:rsidRPr="00E247DA">
        <w:rPr>
          <w:rFonts w:ascii="Times New Roman" w:hAnsi="Times New Roman" w:cs="Times New Roman"/>
          <w:sz w:val="20"/>
          <w:szCs w:val="20"/>
          <w:lang w:val="pl-PL"/>
        </w:rPr>
        <w:t xml:space="preserve">, </w:t>
      </w:r>
      <w:r w:rsidRPr="00E247DA">
        <w:rPr>
          <w:rFonts w:ascii="Times New Roman" w:hAnsi="Times New Roman" w:cs="Times New Roman"/>
          <w:sz w:val="20"/>
          <w:szCs w:val="20"/>
          <w:lang w:val="pl-PL"/>
        </w:rPr>
        <w:t>Mariusz Dyląg</w:t>
      </w:r>
      <w:r w:rsidR="0002051A" w:rsidRPr="00E247DA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>5</w:t>
      </w:r>
      <w:r w:rsidRPr="00E247DA">
        <w:rPr>
          <w:rFonts w:ascii="Times New Roman" w:hAnsi="Times New Roman" w:cs="Times New Roman"/>
          <w:sz w:val="20"/>
          <w:szCs w:val="20"/>
          <w:lang w:val="pl-PL"/>
        </w:rPr>
        <w:t>,</w:t>
      </w:r>
      <w:r w:rsidR="00B24E07">
        <w:rPr>
          <w:rFonts w:ascii="Times New Roman" w:hAnsi="Times New Roman" w:cs="Times New Roman"/>
          <w:sz w:val="20"/>
          <w:szCs w:val="20"/>
          <w:lang w:val="pl-PL"/>
        </w:rPr>
        <w:t xml:space="preserve"> Robert Gromadka</w:t>
      </w:r>
      <w:r w:rsidR="00B24E07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>3</w:t>
      </w:r>
      <w:r w:rsidR="00B24E07">
        <w:rPr>
          <w:rFonts w:ascii="Times New Roman" w:hAnsi="Times New Roman" w:cs="Times New Roman"/>
          <w:sz w:val="20"/>
          <w:szCs w:val="20"/>
          <w:lang w:val="pl-PL"/>
        </w:rPr>
        <w:t>,</w:t>
      </w:r>
      <w:r w:rsidRPr="00E247DA">
        <w:rPr>
          <w:rFonts w:ascii="Times New Roman" w:hAnsi="Times New Roman" w:cs="Times New Roman"/>
          <w:sz w:val="20"/>
          <w:szCs w:val="20"/>
          <w:lang w:val="pl-PL"/>
        </w:rPr>
        <w:t xml:space="preserve"> Tomasz Jagielski</w:t>
      </w:r>
      <w:r w:rsidRPr="00E247DA">
        <w:rPr>
          <w:rFonts w:ascii="Times New Roman" w:hAnsi="Times New Roman" w:cs="Times New Roman"/>
          <w:sz w:val="20"/>
          <w:szCs w:val="20"/>
          <w:vertAlign w:val="superscript"/>
          <w:lang w:val="pl-PL"/>
        </w:rPr>
        <w:t>1</w:t>
      </w:r>
    </w:p>
    <w:p w14:paraId="5CE12338" w14:textId="77777777" w:rsidR="00947EE4" w:rsidRPr="00E247DA" w:rsidRDefault="00947EE4" w:rsidP="00947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247D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Department of Applied Microbiology, Institute of Microbiology, Faculty of Biology, University of Warsaw, Warsaw, Poland </w:t>
      </w:r>
    </w:p>
    <w:p w14:paraId="4410F94E" w14:textId="77777777" w:rsidR="0002051A" w:rsidRPr="00E247DA" w:rsidRDefault="0002051A" w:rsidP="000205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2</w:t>
      </w:r>
      <w:r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Department of Bacterial Genetics, Institute of Microbiology, Faculty of Biology, University of Warsaw, Warsaw, Poland</w:t>
      </w:r>
    </w:p>
    <w:p w14:paraId="5A38F6A2" w14:textId="77777777" w:rsidR="0002051A" w:rsidRPr="00E247DA" w:rsidRDefault="0002051A" w:rsidP="00947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3</w:t>
      </w:r>
      <w:r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DNA Sequencing and Oligonucleotide Synthesis Laboratory, Institute of Biochemistry and Biophysics Polish Academy of Science, Warsaw, Poland</w:t>
      </w:r>
    </w:p>
    <w:p w14:paraId="565A81C3" w14:textId="77777777" w:rsidR="00947EE4" w:rsidRPr="00E247DA" w:rsidRDefault="0002051A" w:rsidP="00947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</w:pPr>
      <w:r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4</w:t>
      </w:r>
      <w:r w:rsidR="00947EE4"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Department of Dermatology, Venereology and Allergology, Faculty of Medicine and Dentistry, Wroclaw Medical University, Wrocław, Poland</w:t>
      </w:r>
    </w:p>
    <w:p w14:paraId="6930F8AB" w14:textId="77777777" w:rsidR="00947EE4" w:rsidRPr="00E247DA" w:rsidRDefault="0002051A" w:rsidP="00947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vertAlign w:val="superscript"/>
        </w:rPr>
        <w:t>5</w:t>
      </w:r>
      <w:r w:rsidR="00947EE4"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Institute of Genetics and Microbiology, University of Wroclaw, Wrocław, Poland</w:t>
      </w:r>
    </w:p>
    <w:p w14:paraId="16C0A85E" w14:textId="77777777" w:rsidR="0075289A" w:rsidRPr="00E247DA" w:rsidRDefault="0075289A" w:rsidP="00947E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7807D55E" w14:textId="77777777" w:rsidR="00947EE4" w:rsidRPr="00E247DA" w:rsidRDefault="0075289A" w:rsidP="007528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</w:pPr>
      <w:r w:rsidRPr="00E247D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Title: </w:t>
      </w:r>
      <w:r w:rsidR="007935A7" w:rsidRPr="00E247D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The</w:t>
      </w:r>
      <w:r w:rsidR="00161F57" w:rsidRPr="00E247D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skin</w:t>
      </w:r>
      <w:r w:rsidR="007935A7" w:rsidRPr="00E247D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myc</w:t>
      </w:r>
      <w:r w:rsidRPr="00E247DA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obiome in patients with atopic dermatitis and healthy individuals</w:t>
      </w:r>
    </w:p>
    <w:p w14:paraId="5F917254" w14:textId="77777777" w:rsidR="0075289A" w:rsidRPr="00E247DA" w:rsidRDefault="0075289A" w:rsidP="007528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69DBF208" w14:textId="715E8BC7" w:rsidR="006B35E5" w:rsidRPr="00E247DA" w:rsidRDefault="00B44687" w:rsidP="00657C54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247DA">
        <w:rPr>
          <w:rFonts w:ascii="Times New Roman" w:hAnsi="Times New Roman" w:cs="Times New Roman"/>
          <w:b/>
          <w:sz w:val="20"/>
          <w:szCs w:val="20"/>
        </w:rPr>
        <w:t>Introduction</w:t>
      </w:r>
      <w:r w:rsidR="006E5715" w:rsidRPr="00E247DA">
        <w:rPr>
          <w:rFonts w:ascii="Times New Roman" w:hAnsi="Times New Roman" w:cs="Times New Roman"/>
          <w:b/>
          <w:sz w:val="20"/>
          <w:szCs w:val="20"/>
        </w:rPr>
        <w:t>:</w:t>
      </w:r>
      <w:r w:rsidRPr="00E247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2D4C" w:rsidRPr="00E247DA">
        <w:rPr>
          <w:rFonts w:ascii="Times New Roman" w:hAnsi="Times New Roman" w:cs="Times New Roman"/>
          <w:sz w:val="20"/>
          <w:szCs w:val="20"/>
        </w:rPr>
        <w:t>Atopic dermatitis (AD) is a complex chronic inflammatory disease</w:t>
      </w:r>
      <w:r w:rsidR="00BB404D" w:rsidRPr="00E247DA">
        <w:rPr>
          <w:rFonts w:ascii="Times New Roman" w:hAnsi="Times New Roman" w:cs="Times New Roman"/>
          <w:sz w:val="20"/>
          <w:szCs w:val="20"/>
        </w:rPr>
        <w:t xml:space="preserve"> </w:t>
      </w:r>
      <w:r w:rsidR="00B24E07">
        <w:rPr>
          <w:rFonts w:ascii="Times New Roman" w:hAnsi="Times New Roman" w:cs="Times New Roman"/>
          <w:sz w:val="20"/>
          <w:szCs w:val="20"/>
        </w:rPr>
        <w:t xml:space="preserve">in which </w:t>
      </w:r>
      <w:r w:rsidR="00BB404D" w:rsidRPr="00E247DA">
        <w:rPr>
          <w:rFonts w:ascii="Times New Roman" w:hAnsi="Times New Roman" w:cs="Times New Roman"/>
          <w:sz w:val="20"/>
          <w:szCs w:val="20"/>
        </w:rPr>
        <w:t xml:space="preserve">fungi are believed to act as </w:t>
      </w:r>
      <w:r w:rsidR="00657C54" w:rsidRPr="00657C54">
        <w:rPr>
          <w:rFonts w:ascii="Times New Roman" w:hAnsi="Times New Roman" w:cs="Times New Roman"/>
          <w:sz w:val="20"/>
          <w:szCs w:val="20"/>
        </w:rPr>
        <w:t>aggravating factors</w:t>
      </w:r>
      <w:r w:rsidR="00657C54">
        <w:rPr>
          <w:rFonts w:ascii="Times New Roman" w:hAnsi="Times New Roman" w:cs="Times New Roman"/>
          <w:sz w:val="20"/>
          <w:szCs w:val="20"/>
        </w:rPr>
        <w:t>.</w:t>
      </w:r>
      <w:r w:rsidR="00BB404D" w:rsidRPr="00E247DA">
        <w:rPr>
          <w:rFonts w:ascii="Times New Roman" w:hAnsi="Times New Roman" w:cs="Times New Roman"/>
          <w:sz w:val="20"/>
          <w:szCs w:val="20"/>
        </w:rPr>
        <w:t xml:space="preserve"> Thus, </w:t>
      </w:r>
      <w:r w:rsidR="00B24E07">
        <w:rPr>
          <w:rFonts w:ascii="Times New Roman" w:hAnsi="Times New Roman" w:cs="Times New Roman"/>
          <w:sz w:val="20"/>
          <w:szCs w:val="20"/>
        </w:rPr>
        <w:t xml:space="preserve">to investigate the composition of skin </w:t>
      </w:r>
      <w:proofErr w:type="spellStart"/>
      <w:r w:rsidR="00B24E07">
        <w:rPr>
          <w:rFonts w:ascii="Times New Roman" w:hAnsi="Times New Roman" w:cs="Times New Roman"/>
          <w:sz w:val="20"/>
          <w:szCs w:val="20"/>
        </w:rPr>
        <w:t>mycoflora</w:t>
      </w:r>
      <w:proofErr w:type="spellEnd"/>
      <w:r w:rsidR="00B24E07">
        <w:rPr>
          <w:rFonts w:ascii="Times New Roman" w:hAnsi="Times New Roman" w:cs="Times New Roman"/>
          <w:sz w:val="20"/>
          <w:szCs w:val="20"/>
        </w:rPr>
        <w:t xml:space="preserve"> is crucial </w:t>
      </w:r>
      <w:r w:rsidR="00BB404D" w:rsidRPr="00E247DA">
        <w:rPr>
          <w:rFonts w:ascii="Times New Roman" w:hAnsi="Times New Roman" w:cs="Times New Roman"/>
          <w:sz w:val="20"/>
          <w:szCs w:val="20"/>
        </w:rPr>
        <w:t xml:space="preserve">for </w:t>
      </w:r>
      <w:r w:rsidR="00B24E07">
        <w:rPr>
          <w:rFonts w:ascii="Times New Roman" w:hAnsi="Times New Roman" w:cs="Times New Roman"/>
          <w:sz w:val="20"/>
          <w:szCs w:val="20"/>
        </w:rPr>
        <w:t xml:space="preserve">a better </w:t>
      </w:r>
      <w:r w:rsidR="00BB404D" w:rsidRPr="00E247DA">
        <w:rPr>
          <w:rFonts w:ascii="Times New Roman" w:hAnsi="Times New Roman" w:cs="Times New Roman"/>
          <w:sz w:val="20"/>
          <w:szCs w:val="20"/>
        </w:rPr>
        <w:t xml:space="preserve">understanding </w:t>
      </w:r>
      <w:r w:rsidR="00B24E07">
        <w:rPr>
          <w:rFonts w:ascii="Times New Roman" w:hAnsi="Times New Roman" w:cs="Times New Roman"/>
          <w:sz w:val="20"/>
          <w:szCs w:val="20"/>
        </w:rPr>
        <w:t xml:space="preserve">of </w:t>
      </w:r>
      <w:r w:rsidR="00BB404D" w:rsidRPr="00E247DA">
        <w:rPr>
          <w:rFonts w:ascii="Times New Roman" w:hAnsi="Times New Roman" w:cs="Times New Roman"/>
          <w:sz w:val="20"/>
          <w:szCs w:val="20"/>
        </w:rPr>
        <w:t>the etiology of AD</w:t>
      </w:r>
      <w:r w:rsidR="006B35E5" w:rsidRPr="00E247D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5E0FDDD" w14:textId="2F6C5547" w:rsidR="007935A7" w:rsidRPr="00E247DA" w:rsidRDefault="00B44687" w:rsidP="00232D4C">
      <w:pPr>
        <w:jc w:val="both"/>
        <w:rPr>
          <w:rFonts w:ascii="Times New Roman" w:hAnsi="Times New Roman" w:cs="Times New Roman"/>
          <w:sz w:val="20"/>
          <w:szCs w:val="20"/>
        </w:rPr>
      </w:pPr>
      <w:r w:rsidRPr="00E247DA">
        <w:rPr>
          <w:rFonts w:ascii="Times New Roman" w:hAnsi="Times New Roman" w:cs="Times New Roman"/>
          <w:b/>
          <w:sz w:val="20"/>
          <w:szCs w:val="20"/>
        </w:rPr>
        <w:t>Objective</w:t>
      </w:r>
      <w:r w:rsidR="006E5715" w:rsidRPr="00E247DA">
        <w:rPr>
          <w:rFonts w:ascii="Times New Roman" w:hAnsi="Times New Roman" w:cs="Times New Roman"/>
          <w:b/>
          <w:sz w:val="20"/>
          <w:szCs w:val="20"/>
        </w:rPr>
        <w:t>:</w:t>
      </w:r>
      <w:r w:rsidR="00C848CD" w:rsidRPr="00E247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60AF">
        <w:rPr>
          <w:rFonts w:ascii="Times New Roman" w:hAnsi="Times New Roman" w:cs="Times New Roman"/>
          <w:sz w:val="20"/>
          <w:szCs w:val="20"/>
        </w:rPr>
        <w:t>The aim of the study was t</w:t>
      </w:r>
      <w:r w:rsidR="00C848CD" w:rsidRPr="00E247DA">
        <w:rPr>
          <w:rFonts w:ascii="Times New Roman" w:hAnsi="Times New Roman" w:cs="Times New Roman"/>
          <w:sz w:val="20"/>
          <w:szCs w:val="20"/>
        </w:rPr>
        <w:t xml:space="preserve">o explore the </w:t>
      </w:r>
      <w:r w:rsidR="00232D4C" w:rsidRPr="00E247DA">
        <w:rPr>
          <w:rFonts w:ascii="Times New Roman" w:hAnsi="Times New Roman" w:cs="Times New Roman"/>
          <w:sz w:val="20"/>
          <w:szCs w:val="20"/>
        </w:rPr>
        <w:t>skin mycobiome</w:t>
      </w:r>
      <w:r w:rsidR="00C848CD" w:rsidRPr="00E247DA">
        <w:rPr>
          <w:rFonts w:ascii="Times New Roman" w:hAnsi="Times New Roman" w:cs="Times New Roman"/>
          <w:sz w:val="20"/>
          <w:szCs w:val="20"/>
        </w:rPr>
        <w:t xml:space="preserve"> of </w:t>
      </w:r>
      <w:r w:rsidR="00B24E07">
        <w:rPr>
          <w:rFonts w:ascii="Times New Roman" w:hAnsi="Times New Roman" w:cs="Times New Roman"/>
          <w:sz w:val="20"/>
          <w:szCs w:val="20"/>
        </w:rPr>
        <w:t xml:space="preserve">AD patients and </w:t>
      </w:r>
      <w:r w:rsidR="00C848CD" w:rsidRPr="00E247DA">
        <w:rPr>
          <w:rFonts w:ascii="Times New Roman" w:hAnsi="Times New Roman" w:cs="Times New Roman"/>
          <w:sz w:val="20"/>
          <w:szCs w:val="20"/>
        </w:rPr>
        <w:t xml:space="preserve">healthy volunteers </w:t>
      </w:r>
      <w:r w:rsidR="00232D4C" w:rsidRPr="00E247DA">
        <w:rPr>
          <w:rFonts w:ascii="Times New Roman" w:hAnsi="Times New Roman" w:cs="Times New Roman"/>
          <w:sz w:val="20"/>
          <w:szCs w:val="20"/>
        </w:rPr>
        <w:t>using culture‐independent metagenomic</w:t>
      </w:r>
      <w:r w:rsidR="00161F57" w:rsidRPr="00E247DA">
        <w:rPr>
          <w:rFonts w:ascii="Times New Roman" w:hAnsi="Times New Roman" w:cs="Times New Roman"/>
          <w:sz w:val="20"/>
          <w:szCs w:val="20"/>
        </w:rPr>
        <w:t xml:space="preserve"> </w:t>
      </w:r>
      <w:r w:rsidR="00232D4C" w:rsidRPr="00E247DA">
        <w:rPr>
          <w:rFonts w:ascii="Times New Roman" w:hAnsi="Times New Roman" w:cs="Times New Roman"/>
          <w:sz w:val="20"/>
          <w:szCs w:val="20"/>
        </w:rPr>
        <w:t>sequencing.</w:t>
      </w:r>
    </w:p>
    <w:p w14:paraId="1377E2C7" w14:textId="2411A971" w:rsidR="00161F57" w:rsidRPr="00E247DA" w:rsidRDefault="00BE60AF" w:rsidP="00232D4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Methods</w:t>
      </w:r>
      <w:r w:rsidR="006E5715" w:rsidRPr="00E247DA">
        <w:rPr>
          <w:rFonts w:ascii="Times New Roman" w:hAnsi="Times New Roman" w:cs="Times New Roman"/>
          <w:b/>
          <w:sz w:val="20"/>
          <w:szCs w:val="20"/>
        </w:rPr>
        <w:t>:</w:t>
      </w:r>
      <w:r w:rsidR="00BF229A" w:rsidRPr="00E247DA">
        <w:rPr>
          <w:rFonts w:ascii="Times New Roman" w:hAnsi="Times New Roman" w:cs="Times New Roman"/>
          <w:sz w:val="20"/>
          <w:szCs w:val="20"/>
        </w:rPr>
        <w:t xml:space="preserve"> The study included </w:t>
      </w:r>
      <w:r w:rsidR="00161F57" w:rsidRPr="00E247DA">
        <w:rPr>
          <w:rFonts w:ascii="Times New Roman" w:hAnsi="Times New Roman" w:cs="Times New Roman"/>
          <w:sz w:val="20"/>
          <w:szCs w:val="20"/>
        </w:rPr>
        <w:t>3</w:t>
      </w:r>
      <w:r w:rsidR="00BF229A" w:rsidRPr="00E247DA">
        <w:rPr>
          <w:rFonts w:ascii="Times New Roman" w:hAnsi="Times New Roman" w:cs="Times New Roman"/>
          <w:sz w:val="20"/>
          <w:szCs w:val="20"/>
        </w:rPr>
        <w:t xml:space="preserve">0 AD </w:t>
      </w:r>
      <w:r w:rsidR="00B24E07">
        <w:rPr>
          <w:rFonts w:ascii="Times New Roman" w:hAnsi="Times New Roman" w:cs="Times New Roman"/>
          <w:sz w:val="20"/>
          <w:szCs w:val="20"/>
        </w:rPr>
        <w:t>patients</w:t>
      </w:r>
      <w:r w:rsidR="00B24E07" w:rsidRPr="00E247DA">
        <w:rPr>
          <w:rFonts w:ascii="Times New Roman" w:hAnsi="Times New Roman" w:cs="Times New Roman"/>
          <w:sz w:val="20"/>
          <w:szCs w:val="20"/>
        </w:rPr>
        <w:t xml:space="preserve"> </w:t>
      </w:r>
      <w:r w:rsidR="00BF229A" w:rsidRPr="00E247DA">
        <w:rPr>
          <w:rFonts w:ascii="Times New Roman" w:hAnsi="Times New Roman" w:cs="Times New Roman"/>
          <w:sz w:val="20"/>
          <w:szCs w:val="20"/>
        </w:rPr>
        <w:t xml:space="preserve">and </w:t>
      </w:r>
      <w:r w:rsidR="00161F57" w:rsidRPr="00E247DA">
        <w:rPr>
          <w:rFonts w:ascii="Times New Roman" w:hAnsi="Times New Roman" w:cs="Times New Roman"/>
          <w:sz w:val="20"/>
          <w:szCs w:val="20"/>
        </w:rPr>
        <w:t>3</w:t>
      </w:r>
      <w:r w:rsidR="00BF229A" w:rsidRPr="00E247DA">
        <w:rPr>
          <w:rFonts w:ascii="Times New Roman" w:hAnsi="Times New Roman" w:cs="Times New Roman"/>
          <w:sz w:val="20"/>
          <w:szCs w:val="20"/>
        </w:rPr>
        <w:t>0 healthy individuals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4F5764">
        <w:rPr>
          <w:rFonts w:ascii="Times New Roman" w:hAnsi="Times New Roman" w:cs="Times New Roman"/>
          <w:sz w:val="20"/>
          <w:szCs w:val="20"/>
        </w:rPr>
        <w:t>S</w:t>
      </w:r>
      <w:r w:rsidR="00BF229A" w:rsidRPr="00E247DA">
        <w:rPr>
          <w:rFonts w:ascii="Times New Roman" w:hAnsi="Times New Roman" w:cs="Times New Roman"/>
          <w:sz w:val="20"/>
          <w:szCs w:val="20"/>
        </w:rPr>
        <w:t>amples from</w:t>
      </w:r>
      <w:r w:rsidR="0000579A">
        <w:rPr>
          <w:rFonts w:ascii="Times New Roman" w:hAnsi="Times New Roman" w:cs="Times New Roman"/>
          <w:sz w:val="20"/>
          <w:szCs w:val="20"/>
        </w:rPr>
        <w:t xml:space="preserve"> the creases of</w:t>
      </w:r>
      <w:r w:rsidR="00BF229A" w:rsidRPr="00E247DA">
        <w:rPr>
          <w:rFonts w:ascii="Times New Roman" w:hAnsi="Times New Roman" w:cs="Times New Roman"/>
          <w:sz w:val="20"/>
          <w:szCs w:val="20"/>
        </w:rPr>
        <w:t xml:space="preserve"> </w:t>
      </w:r>
      <w:r w:rsidR="0000579A">
        <w:rPr>
          <w:rFonts w:ascii="Times New Roman" w:hAnsi="Times New Roman" w:cs="Times New Roman"/>
          <w:sz w:val="20"/>
          <w:szCs w:val="20"/>
        </w:rPr>
        <w:t xml:space="preserve">the </w:t>
      </w:r>
      <w:r w:rsidR="00161F57" w:rsidRPr="00E247DA">
        <w:rPr>
          <w:rFonts w:ascii="Times New Roman" w:hAnsi="Times New Roman" w:cs="Times New Roman"/>
          <w:sz w:val="20"/>
          <w:szCs w:val="20"/>
        </w:rPr>
        <w:t>elbow</w:t>
      </w:r>
      <w:r w:rsidR="0000579A">
        <w:rPr>
          <w:rFonts w:ascii="Times New Roman" w:hAnsi="Times New Roman" w:cs="Times New Roman"/>
          <w:sz w:val="20"/>
          <w:szCs w:val="20"/>
        </w:rPr>
        <w:t>s</w:t>
      </w:r>
      <w:r w:rsidR="00BF229A" w:rsidRPr="00E247DA">
        <w:rPr>
          <w:rFonts w:ascii="Times New Roman" w:hAnsi="Times New Roman" w:cs="Times New Roman"/>
          <w:sz w:val="20"/>
          <w:szCs w:val="20"/>
        </w:rPr>
        <w:t xml:space="preserve"> were collected</w:t>
      </w:r>
      <w:r w:rsidR="004F5764" w:rsidRPr="004F5764">
        <w:rPr>
          <w:rFonts w:ascii="Times New Roman" w:hAnsi="Times New Roman" w:cs="Times New Roman"/>
          <w:sz w:val="20"/>
          <w:szCs w:val="20"/>
        </w:rPr>
        <w:t xml:space="preserve"> </w:t>
      </w:r>
      <w:r w:rsidR="004F5764">
        <w:rPr>
          <w:rFonts w:ascii="Times New Roman" w:hAnsi="Times New Roman" w:cs="Times New Roman"/>
          <w:sz w:val="20"/>
          <w:szCs w:val="20"/>
        </w:rPr>
        <w:t>f</w:t>
      </w:r>
      <w:r w:rsidR="004F5764" w:rsidRPr="00E247DA">
        <w:rPr>
          <w:rFonts w:ascii="Times New Roman" w:hAnsi="Times New Roman" w:cs="Times New Roman"/>
          <w:sz w:val="20"/>
          <w:szCs w:val="20"/>
        </w:rPr>
        <w:t>rom each patient</w:t>
      </w:r>
      <w:r w:rsidR="004F5764">
        <w:rPr>
          <w:rFonts w:ascii="Times New Roman" w:hAnsi="Times New Roman" w:cs="Times New Roman"/>
          <w:sz w:val="20"/>
          <w:szCs w:val="20"/>
        </w:rPr>
        <w:t xml:space="preserve"> </w:t>
      </w:r>
      <w:r w:rsidR="0000579A">
        <w:rPr>
          <w:rFonts w:ascii="Times New Roman" w:hAnsi="Times New Roman" w:cs="Times New Roman"/>
          <w:sz w:val="20"/>
          <w:szCs w:val="20"/>
        </w:rPr>
        <w:t xml:space="preserve">with </w:t>
      </w:r>
      <w:r w:rsidR="00BF229A" w:rsidRPr="00E247DA">
        <w:rPr>
          <w:rFonts w:ascii="Times New Roman" w:hAnsi="Times New Roman" w:cs="Times New Roman"/>
          <w:sz w:val="20"/>
          <w:szCs w:val="20"/>
        </w:rPr>
        <w:t xml:space="preserve">either a </w:t>
      </w:r>
      <w:r w:rsidR="004D478C" w:rsidRPr="00E247DA">
        <w:rPr>
          <w:rFonts w:ascii="Times New Roman" w:hAnsi="Times New Roman" w:cs="Times New Roman"/>
          <w:sz w:val="20"/>
          <w:szCs w:val="20"/>
        </w:rPr>
        <w:t xml:space="preserve">scalpel (AD subjects) or </w:t>
      </w:r>
      <w:proofErr w:type="spellStart"/>
      <w:r w:rsidR="009017F3" w:rsidRPr="00E247DA">
        <w:rPr>
          <w:rFonts w:ascii="Times New Roman" w:hAnsi="Times New Roman" w:cs="Times New Roman"/>
          <w:sz w:val="20"/>
          <w:szCs w:val="20"/>
        </w:rPr>
        <w:t>OpSite</w:t>
      </w:r>
      <w:proofErr w:type="spellEnd"/>
      <w:r w:rsidR="009017F3" w:rsidRPr="00E247DA">
        <w:rPr>
          <w:rFonts w:ascii="Times New Roman" w:hAnsi="Times New Roman" w:cs="Times New Roman"/>
          <w:sz w:val="20"/>
          <w:szCs w:val="20"/>
        </w:rPr>
        <w:t xml:space="preserve"> dressings (Smith &amp; Nephew Education; UK). DNA was isolated using </w:t>
      </w:r>
      <w:proofErr w:type="spellStart"/>
      <w:r w:rsidR="009017F3" w:rsidRPr="00E247DA">
        <w:rPr>
          <w:rFonts w:ascii="Times New Roman" w:hAnsi="Times New Roman" w:cs="Times New Roman"/>
          <w:sz w:val="20"/>
          <w:szCs w:val="20"/>
        </w:rPr>
        <w:t>GeneMATRIX</w:t>
      </w:r>
      <w:proofErr w:type="spellEnd"/>
      <w:r w:rsidR="009017F3" w:rsidRPr="00E247DA">
        <w:rPr>
          <w:rFonts w:ascii="Times New Roman" w:hAnsi="Times New Roman" w:cs="Times New Roman"/>
          <w:sz w:val="20"/>
          <w:szCs w:val="20"/>
        </w:rPr>
        <w:t xml:space="preserve"> Environmental DNA &amp; RNA Purification Kit (</w:t>
      </w:r>
      <w:proofErr w:type="spellStart"/>
      <w:r w:rsidR="009017F3" w:rsidRPr="00E247DA">
        <w:rPr>
          <w:rFonts w:ascii="Times New Roman" w:hAnsi="Times New Roman" w:cs="Times New Roman"/>
          <w:sz w:val="20"/>
          <w:szCs w:val="20"/>
        </w:rPr>
        <w:t>EurX</w:t>
      </w:r>
      <w:proofErr w:type="spellEnd"/>
      <w:r w:rsidR="009017F3" w:rsidRPr="00E247DA">
        <w:rPr>
          <w:rFonts w:ascii="Times New Roman" w:hAnsi="Times New Roman" w:cs="Times New Roman"/>
          <w:sz w:val="20"/>
          <w:szCs w:val="20"/>
        </w:rPr>
        <w:t>; Poland).</w:t>
      </w:r>
      <w:r w:rsidR="00232D4C" w:rsidRPr="00E247DA">
        <w:rPr>
          <w:rFonts w:ascii="Times New Roman" w:hAnsi="Times New Roman" w:cs="Times New Roman"/>
          <w:sz w:val="20"/>
          <w:szCs w:val="20"/>
        </w:rPr>
        <w:t xml:space="preserve"> </w:t>
      </w:r>
      <w:r w:rsidR="000E2615">
        <w:rPr>
          <w:rFonts w:ascii="Times New Roman" w:hAnsi="Times New Roman" w:cs="Times New Roman"/>
          <w:sz w:val="20"/>
          <w:szCs w:val="20"/>
        </w:rPr>
        <w:t>Metagenomic sequencing</w:t>
      </w:r>
      <w:r w:rsidR="00232D4C" w:rsidRPr="00E247DA">
        <w:rPr>
          <w:rFonts w:ascii="Times New Roman" w:hAnsi="Times New Roman" w:cs="Times New Roman"/>
          <w:sz w:val="20"/>
          <w:szCs w:val="20"/>
        </w:rPr>
        <w:t xml:space="preserve"> was performed</w:t>
      </w:r>
      <w:r w:rsidR="000E2615" w:rsidRPr="000E2615">
        <w:rPr>
          <w:rFonts w:ascii="Times New Roman" w:hAnsi="Times New Roman" w:cs="Times New Roman"/>
          <w:sz w:val="20"/>
          <w:szCs w:val="20"/>
        </w:rPr>
        <w:t xml:space="preserve"> </w:t>
      </w:r>
      <w:r w:rsidR="000E2615" w:rsidRPr="00E247DA">
        <w:rPr>
          <w:rFonts w:ascii="Times New Roman" w:hAnsi="Times New Roman" w:cs="Times New Roman"/>
          <w:sz w:val="20"/>
          <w:szCs w:val="20"/>
        </w:rPr>
        <w:t>using primers FungITS1 and FungITS2</w:t>
      </w:r>
      <w:r w:rsidR="000E2615">
        <w:rPr>
          <w:rFonts w:ascii="Times New Roman" w:hAnsi="Times New Roman" w:cs="Times New Roman"/>
          <w:sz w:val="20"/>
          <w:szCs w:val="20"/>
        </w:rPr>
        <w:t xml:space="preserve">, </w:t>
      </w:r>
      <w:r w:rsidR="00652110" w:rsidRPr="00E247DA">
        <w:rPr>
          <w:rFonts w:ascii="Times New Roman" w:hAnsi="Times New Roman" w:cs="Times New Roman"/>
          <w:sz w:val="20"/>
          <w:szCs w:val="20"/>
        </w:rPr>
        <w:t>as described previously</w:t>
      </w:r>
      <w:r w:rsidR="000E2615">
        <w:rPr>
          <w:rFonts w:ascii="Times New Roman" w:hAnsi="Times New Roman" w:cs="Times New Roman"/>
          <w:sz w:val="20"/>
          <w:szCs w:val="20"/>
        </w:rPr>
        <w:t xml:space="preserve"> </w:t>
      </w:r>
      <w:r w:rsidR="00161F57" w:rsidRPr="00E247DA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161F57" w:rsidRPr="00E247DA">
        <w:rPr>
          <w:rFonts w:ascii="Times New Roman" w:hAnsi="Times New Roman" w:cs="Times New Roman"/>
          <w:sz w:val="20"/>
          <w:szCs w:val="20"/>
        </w:rPr>
        <w:t>Fraczek</w:t>
      </w:r>
      <w:proofErr w:type="spellEnd"/>
      <w:r w:rsidR="00161F57" w:rsidRPr="00E247DA">
        <w:rPr>
          <w:rFonts w:ascii="Times New Roman" w:hAnsi="Times New Roman" w:cs="Times New Roman"/>
          <w:sz w:val="20"/>
          <w:szCs w:val="20"/>
        </w:rPr>
        <w:t xml:space="preserve"> et al., 2017, J Allergy </w:t>
      </w:r>
      <w:proofErr w:type="spellStart"/>
      <w:r w:rsidR="00161F57" w:rsidRPr="00E247DA">
        <w:rPr>
          <w:rFonts w:ascii="Times New Roman" w:hAnsi="Times New Roman" w:cs="Times New Roman"/>
          <w:sz w:val="20"/>
          <w:szCs w:val="20"/>
        </w:rPr>
        <w:t>Clin</w:t>
      </w:r>
      <w:proofErr w:type="spellEnd"/>
      <w:r w:rsidR="00161F57" w:rsidRPr="00E247D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61F57" w:rsidRPr="00E247DA">
        <w:rPr>
          <w:rFonts w:ascii="Times New Roman" w:hAnsi="Times New Roman" w:cs="Times New Roman"/>
          <w:sz w:val="20"/>
          <w:szCs w:val="20"/>
        </w:rPr>
        <w:t>Immonol</w:t>
      </w:r>
      <w:proofErr w:type="spellEnd"/>
      <w:r w:rsidR="00161F57" w:rsidRPr="00E247DA">
        <w:rPr>
          <w:rFonts w:ascii="Times New Roman" w:hAnsi="Times New Roman" w:cs="Times New Roman"/>
          <w:sz w:val="20"/>
          <w:szCs w:val="20"/>
        </w:rPr>
        <w:t>. 9:39).</w:t>
      </w:r>
    </w:p>
    <w:p w14:paraId="79439773" w14:textId="689CDE9E" w:rsidR="00516E3C" w:rsidRPr="00DC4F19" w:rsidRDefault="00B44687" w:rsidP="00516E3C">
      <w:pPr>
        <w:jc w:val="both"/>
        <w:rPr>
          <w:rFonts w:ascii="Times New Roman" w:hAnsi="Times New Roman" w:cs="Times New Roman"/>
          <w:sz w:val="20"/>
          <w:szCs w:val="20"/>
        </w:rPr>
      </w:pPr>
      <w:r w:rsidRPr="00E247DA">
        <w:rPr>
          <w:rFonts w:ascii="Times New Roman" w:hAnsi="Times New Roman" w:cs="Times New Roman"/>
          <w:b/>
          <w:sz w:val="20"/>
          <w:szCs w:val="20"/>
        </w:rPr>
        <w:t>R</w:t>
      </w:r>
      <w:r w:rsidR="006E5715" w:rsidRPr="00E247DA">
        <w:rPr>
          <w:rFonts w:ascii="Times New Roman" w:hAnsi="Times New Roman" w:cs="Times New Roman"/>
          <w:b/>
          <w:sz w:val="20"/>
          <w:szCs w:val="20"/>
        </w:rPr>
        <w:t>esults:</w:t>
      </w:r>
      <w:r w:rsidR="00652110" w:rsidRPr="00E247D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D483A" w:rsidRPr="00E247DA">
        <w:rPr>
          <w:rFonts w:ascii="Times New Roman" w:hAnsi="Times New Roman" w:cs="Times New Roman"/>
          <w:sz w:val="20"/>
          <w:szCs w:val="20"/>
        </w:rPr>
        <w:t xml:space="preserve">A total of </w:t>
      </w:r>
      <w:r w:rsidR="00E1162E">
        <w:rPr>
          <w:rFonts w:ascii="Times New Roman" w:hAnsi="Times New Roman" w:cs="Times New Roman"/>
          <w:sz w:val="20"/>
          <w:szCs w:val="20"/>
        </w:rPr>
        <w:t>74</w:t>
      </w:r>
      <w:r w:rsidR="000D7E21" w:rsidRPr="00E247DA">
        <w:rPr>
          <w:rFonts w:ascii="Times New Roman" w:hAnsi="Times New Roman" w:cs="Times New Roman"/>
          <w:sz w:val="20"/>
          <w:szCs w:val="20"/>
        </w:rPr>
        <w:t xml:space="preserve"> </w:t>
      </w:r>
      <w:r w:rsidR="00E247DA" w:rsidRPr="00E247DA">
        <w:rPr>
          <w:rFonts w:ascii="Times New Roman" w:hAnsi="Times New Roman" w:cs="Times New Roman"/>
          <w:sz w:val="20"/>
          <w:szCs w:val="20"/>
        </w:rPr>
        <w:t xml:space="preserve">and </w:t>
      </w:r>
      <w:r w:rsidR="00E1162E">
        <w:rPr>
          <w:rFonts w:ascii="Times New Roman" w:hAnsi="Times New Roman" w:cs="Times New Roman"/>
          <w:sz w:val="20"/>
          <w:szCs w:val="20"/>
        </w:rPr>
        <w:t>48</w:t>
      </w:r>
      <w:r w:rsidR="000D7E21" w:rsidRPr="00E247DA">
        <w:rPr>
          <w:rFonts w:ascii="Times New Roman" w:hAnsi="Times New Roman" w:cs="Times New Roman"/>
          <w:sz w:val="20"/>
          <w:szCs w:val="20"/>
        </w:rPr>
        <w:t xml:space="preserve"> </w:t>
      </w:r>
      <w:r w:rsidR="000D7E21">
        <w:rPr>
          <w:rFonts w:ascii="Times New Roman" w:hAnsi="Times New Roman" w:cs="Times New Roman"/>
          <w:sz w:val="20"/>
          <w:szCs w:val="20"/>
        </w:rPr>
        <w:t xml:space="preserve">various </w:t>
      </w:r>
      <w:r w:rsidR="002D483A" w:rsidRPr="00E247DA">
        <w:rPr>
          <w:rFonts w:ascii="Times New Roman" w:hAnsi="Times New Roman" w:cs="Times New Roman"/>
          <w:sz w:val="20"/>
          <w:szCs w:val="20"/>
        </w:rPr>
        <w:t xml:space="preserve">taxonomic </w:t>
      </w:r>
      <w:r w:rsidR="00287AFB">
        <w:rPr>
          <w:rFonts w:ascii="Times New Roman" w:hAnsi="Times New Roman" w:cs="Times New Roman"/>
          <w:sz w:val="20"/>
          <w:szCs w:val="20"/>
        </w:rPr>
        <w:t xml:space="preserve">fungal </w:t>
      </w:r>
      <w:r w:rsidR="000D7E21">
        <w:rPr>
          <w:rFonts w:ascii="Times New Roman" w:hAnsi="Times New Roman" w:cs="Times New Roman"/>
          <w:sz w:val="20"/>
          <w:szCs w:val="20"/>
        </w:rPr>
        <w:t>families</w:t>
      </w:r>
      <w:r w:rsidR="000D7E21" w:rsidRPr="00E247DA">
        <w:rPr>
          <w:rFonts w:ascii="Times New Roman" w:hAnsi="Times New Roman" w:cs="Times New Roman"/>
          <w:sz w:val="20"/>
          <w:szCs w:val="20"/>
        </w:rPr>
        <w:t xml:space="preserve"> </w:t>
      </w:r>
      <w:r w:rsidR="002D483A" w:rsidRPr="00E247DA">
        <w:rPr>
          <w:rFonts w:ascii="Times New Roman" w:hAnsi="Times New Roman" w:cs="Times New Roman"/>
          <w:sz w:val="20"/>
          <w:szCs w:val="20"/>
        </w:rPr>
        <w:t xml:space="preserve">were found </w:t>
      </w:r>
      <w:r w:rsidR="0000579A">
        <w:rPr>
          <w:rFonts w:ascii="Times New Roman" w:hAnsi="Times New Roman" w:cs="Times New Roman"/>
          <w:sz w:val="20"/>
          <w:szCs w:val="20"/>
        </w:rPr>
        <w:t>on the skin of</w:t>
      </w:r>
      <w:r w:rsidR="002B1745">
        <w:rPr>
          <w:rFonts w:ascii="Times New Roman" w:hAnsi="Times New Roman" w:cs="Times New Roman"/>
          <w:sz w:val="20"/>
          <w:szCs w:val="20"/>
        </w:rPr>
        <w:t xml:space="preserve"> </w:t>
      </w:r>
      <w:r w:rsidR="00E247DA" w:rsidRPr="00E247DA">
        <w:rPr>
          <w:rFonts w:ascii="Times New Roman" w:hAnsi="Times New Roman" w:cs="Times New Roman"/>
          <w:sz w:val="20"/>
          <w:szCs w:val="20"/>
        </w:rPr>
        <w:t>AD and healthy individual</w:t>
      </w:r>
      <w:r w:rsidR="0000579A">
        <w:rPr>
          <w:rFonts w:ascii="Times New Roman" w:hAnsi="Times New Roman" w:cs="Times New Roman"/>
          <w:sz w:val="20"/>
          <w:szCs w:val="20"/>
        </w:rPr>
        <w:t>s</w:t>
      </w:r>
      <w:r w:rsidR="00E247DA" w:rsidRPr="00E247DA">
        <w:rPr>
          <w:rFonts w:ascii="Times New Roman" w:hAnsi="Times New Roman" w:cs="Times New Roman"/>
          <w:sz w:val="20"/>
          <w:szCs w:val="20"/>
        </w:rPr>
        <w:t>, respectively</w:t>
      </w:r>
      <w:r w:rsidR="00DC4F19">
        <w:rPr>
          <w:rFonts w:ascii="Times New Roman" w:hAnsi="Times New Roman" w:cs="Times New Roman"/>
          <w:sz w:val="20"/>
          <w:szCs w:val="20"/>
        </w:rPr>
        <w:t>. I</w:t>
      </w:r>
      <w:r w:rsidR="00DC4F19" w:rsidRPr="00E247DA">
        <w:rPr>
          <w:rFonts w:ascii="Times New Roman" w:hAnsi="Times New Roman" w:cs="Times New Roman"/>
          <w:sz w:val="20"/>
          <w:szCs w:val="20"/>
        </w:rPr>
        <w:t>n both groups</w:t>
      </w:r>
      <w:r w:rsidR="00DC4F19">
        <w:rPr>
          <w:rFonts w:ascii="Times New Roman" w:hAnsi="Times New Roman" w:cs="Times New Roman"/>
          <w:sz w:val="20"/>
          <w:szCs w:val="20"/>
        </w:rPr>
        <w:t xml:space="preserve">, the </w:t>
      </w:r>
      <w:r w:rsidR="00DC4F19" w:rsidRPr="00E247DA">
        <w:rPr>
          <w:rFonts w:ascii="Times New Roman" w:hAnsi="Times New Roman" w:cs="Times New Roman"/>
          <w:sz w:val="20"/>
          <w:szCs w:val="20"/>
        </w:rPr>
        <w:t>most abundant</w:t>
      </w:r>
      <w:r w:rsidR="00DC4F19">
        <w:rPr>
          <w:rFonts w:ascii="Times New Roman" w:hAnsi="Times New Roman" w:cs="Times New Roman"/>
          <w:sz w:val="20"/>
          <w:szCs w:val="20"/>
        </w:rPr>
        <w:t xml:space="preserve"> were fungi of </w:t>
      </w:r>
      <w:proofErr w:type="spellStart"/>
      <w:r w:rsidR="00DC4F19" w:rsidRPr="00E247DA">
        <w:rPr>
          <w:rFonts w:ascii="Times New Roman" w:hAnsi="Times New Roman" w:cs="Times New Roman"/>
          <w:i/>
          <w:sz w:val="20"/>
          <w:szCs w:val="20"/>
        </w:rPr>
        <w:t>Thermoascaceae</w:t>
      </w:r>
      <w:proofErr w:type="spellEnd"/>
      <w:r w:rsidR="00DC4F19" w:rsidRPr="00E247D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C4F19" w:rsidRPr="00E247DA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="00DC4F19" w:rsidRPr="00E247DA">
        <w:rPr>
          <w:rFonts w:ascii="Times New Roman" w:hAnsi="Times New Roman" w:cs="Times New Roman"/>
          <w:i/>
          <w:sz w:val="20"/>
          <w:szCs w:val="20"/>
        </w:rPr>
        <w:t>Trichosporonacea</w:t>
      </w:r>
      <w:proofErr w:type="spellEnd"/>
      <w:r w:rsidR="00DC4F19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E11CC5" w:rsidRPr="00E247DA">
        <w:rPr>
          <w:rFonts w:ascii="Times New Roman" w:hAnsi="Times New Roman" w:cs="Times New Roman"/>
          <w:sz w:val="20"/>
          <w:szCs w:val="20"/>
        </w:rPr>
        <w:t xml:space="preserve">Among </w:t>
      </w:r>
      <w:r w:rsidR="0000579A">
        <w:rPr>
          <w:rFonts w:ascii="Times New Roman" w:hAnsi="Times New Roman" w:cs="Times New Roman"/>
          <w:sz w:val="20"/>
          <w:szCs w:val="20"/>
        </w:rPr>
        <w:t xml:space="preserve">patients with </w:t>
      </w:r>
      <w:r w:rsidR="00E11CC5" w:rsidRPr="00E247DA">
        <w:rPr>
          <w:rFonts w:ascii="Times New Roman" w:hAnsi="Times New Roman" w:cs="Times New Roman"/>
          <w:sz w:val="20"/>
          <w:szCs w:val="20"/>
        </w:rPr>
        <w:t xml:space="preserve">AD, six </w:t>
      </w:r>
      <w:r w:rsidR="0000579A">
        <w:rPr>
          <w:rFonts w:ascii="Times New Roman" w:hAnsi="Times New Roman" w:cs="Times New Roman"/>
          <w:sz w:val="20"/>
          <w:szCs w:val="20"/>
        </w:rPr>
        <w:t xml:space="preserve">families, </w:t>
      </w:r>
      <w:r w:rsidR="00E11CC5" w:rsidRPr="00E247DA">
        <w:rPr>
          <w:rFonts w:ascii="Times New Roman" w:hAnsi="Times New Roman" w:cs="Times New Roman"/>
          <w:sz w:val="20"/>
          <w:szCs w:val="20"/>
        </w:rPr>
        <w:t xml:space="preserve">i.e. </w:t>
      </w:r>
      <w:proofErr w:type="spellStart"/>
      <w:r w:rsidR="00E11CC5" w:rsidRPr="00E247DA">
        <w:rPr>
          <w:rFonts w:ascii="Times New Roman" w:hAnsi="Times New Roman" w:cs="Times New Roman"/>
          <w:i/>
          <w:color w:val="212121"/>
          <w:sz w:val="20"/>
          <w:szCs w:val="20"/>
          <w:lang w:val="en"/>
        </w:rPr>
        <w:t>Botryosphaeriaceae</w:t>
      </w:r>
      <w:proofErr w:type="spellEnd"/>
      <w:r w:rsidR="00E11CC5" w:rsidRPr="00E247DA">
        <w:rPr>
          <w:rFonts w:ascii="Times New Roman" w:hAnsi="Times New Roman" w:cs="Times New Roman"/>
          <w:color w:val="212121"/>
          <w:sz w:val="20"/>
          <w:szCs w:val="20"/>
          <w:lang w:val="en"/>
        </w:rPr>
        <w:t xml:space="preserve">, </w:t>
      </w:r>
      <w:proofErr w:type="spellStart"/>
      <w:r w:rsidR="00E11CC5" w:rsidRPr="00E247DA">
        <w:rPr>
          <w:rFonts w:ascii="Times New Roman" w:hAnsi="Times New Roman" w:cs="Times New Roman"/>
          <w:i/>
          <w:color w:val="212121"/>
          <w:sz w:val="20"/>
          <w:szCs w:val="20"/>
          <w:lang w:val="en"/>
        </w:rPr>
        <w:t>Cladosporiaceae</w:t>
      </w:r>
      <w:proofErr w:type="spellEnd"/>
      <w:r w:rsidR="00E11CC5" w:rsidRPr="00E247DA">
        <w:rPr>
          <w:rFonts w:ascii="Times New Roman" w:hAnsi="Times New Roman" w:cs="Times New Roman"/>
          <w:color w:val="212121"/>
          <w:sz w:val="20"/>
          <w:szCs w:val="20"/>
          <w:lang w:val="en"/>
        </w:rPr>
        <w:t xml:space="preserve">, </w:t>
      </w:r>
      <w:proofErr w:type="spellStart"/>
      <w:r w:rsidR="00E11CC5" w:rsidRPr="00E247DA">
        <w:rPr>
          <w:rFonts w:ascii="Times New Roman" w:hAnsi="Times New Roman" w:cs="Times New Roman"/>
          <w:i/>
          <w:color w:val="212121"/>
          <w:sz w:val="20"/>
          <w:szCs w:val="20"/>
          <w:lang w:val="en"/>
        </w:rPr>
        <w:t>Debaryomycetaceae</w:t>
      </w:r>
      <w:proofErr w:type="spellEnd"/>
      <w:r w:rsidR="00E11CC5" w:rsidRPr="00E247DA">
        <w:rPr>
          <w:rFonts w:ascii="Times New Roman" w:hAnsi="Times New Roman" w:cs="Times New Roman"/>
          <w:i/>
          <w:color w:val="212121"/>
          <w:sz w:val="20"/>
          <w:szCs w:val="20"/>
          <w:lang w:val="en"/>
        </w:rPr>
        <w:t>,</w:t>
      </w:r>
      <w:r w:rsidR="00E11CC5" w:rsidRPr="00E247DA">
        <w:rPr>
          <w:rFonts w:ascii="Times New Roman" w:hAnsi="Times New Roman" w:cs="Times New Roman"/>
          <w:color w:val="212121"/>
          <w:sz w:val="20"/>
          <w:szCs w:val="20"/>
          <w:lang w:val="en"/>
        </w:rPr>
        <w:t xml:space="preserve"> </w:t>
      </w:r>
      <w:proofErr w:type="spellStart"/>
      <w:r w:rsidR="00E11CC5" w:rsidRPr="00E247DA">
        <w:rPr>
          <w:rFonts w:ascii="Times New Roman" w:hAnsi="Times New Roman" w:cs="Times New Roman"/>
          <w:i/>
          <w:color w:val="212121"/>
          <w:sz w:val="20"/>
          <w:szCs w:val="20"/>
          <w:lang w:val="en"/>
        </w:rPr>
        <w:t>Saccharomycetaceae</w:t>
      </w:r>
      <w:proofErr w:type="spellEnd"/>
      <w:r w:rsidR="00E11CC5" w:rsidRPr="00E247DA">
        <w:rPr>
          <w:rFonts w:ascii="Times New Roman" w:hAnsi="Times New Roman" w:cs="Times New Roman"/>
          <w:color w:val="212121"/>
          <w:sz w:val="20"/>
          <w:szCs w:val="20"/>
          <w:lang w:val="en"/>
        </w:rPr>
        <w:t xml:space="preserve">, </w:t>
      </w:r>
      <w:proofErr w:type="spellStart"/>
      <w:r w:rsidR="00E11CC5" w:rsidRPr="00E247DA">
        <w:rPr>
          <w:rFonts w:ascii="Times New Roman" w:hAnsi="Times New Roman" w:cs="Times New Roman"/>
          <w:i/>
          <w:color w:val="212121"/>
          <w:sz w:val="20"/>
          <w:szCs w:val="20"/>
          <w:lang w:val="en"/>
        </w:rPr>
        <w:t>Malasseziaceae</w:t>
      </w:r>
      <w:proofErr w:type="spellEnd"/>
      <w:r w:rsidR="00E11CC5" w:rsidRPr="00E247DA">
        <w:rPr>
          <w:rFonts w:ascii="Times New Roman" w:hAnsi="Times New Roman" w:cs="Times New Roman"/>
          <w:color w:val="212121"/>
          <w:sz w:val="20"/>
          <w:szCs w:val="20"/>
          <w:lang w:val="en"/>
        </w:rPr>
        <w:t xml:space="preserve"> and </w:t>
      </w:r>
      <w:proofErr w:type="spellStart"/>
      <w:r w:rsidR="00E11CC5" w:rsidRPr="00E247DA">
        <w:rPr>
          <w:rFonts w:ascii="Times New Roman" w:hAnsi="Times New Roman" w:cs="Times New Roman"/>
          <w:i/>
          <w:color w:val="212121"/>
          <w:sz w:val="20"/>
          <w:szCs w:val="20"/>
          <w:lang w:val="en"/>
        </w:rPr>
        <w:t>Sporidiobolaceae</w:t>
      </w:r>
      <w:proofErr w:type="spellEnd"/>
      <w:r w:rsidR="00E11CC5" w:rsidRPr="00E247DA">
        <w:rPr>
          <w:rFonts w:ascii="Times New Roman" w:hAnsi="Times New Roman" w:cs="Times New Roman"/>
          <w:color w:val="212121"/>
          <w:sz w:val="20"/>
          <w:szCs w:val="20"/>
          <w:lang w:val="en"/>
        </w:rPr>
        <w:t xml:space="preserve"> </w:t>
      </w:r>
      <w:r w:rsidR="00516E3C" w:rsidRPr="00E247DA">
        <w:rPr>
          <w:rFonts w:ascii="Times New Roman" w:hAnsi="Times New Roman" w:cs="Times New Roman"/>
          <w:sz w:val="20"/>
          <w:szCs w:val="20"/>
        </w:rPr>
        <w:t xml:space="preserve">were </w:t>
      </w:r>
      <w:r w:rsidR="009D750D">
        <w:rPr>
          <w:rFonts w:ascii="Times New Roman" w:hAnsi="Times New Roman" w:cs="Times New Roman"/>
          <w:sz w:val="20"/>
          <w:szCs w:val="20"/>
        </w:rPr>
        <w:t>represented at a higher</w:t>
      </w:r>
      <w:r w:rsidR="00516E3C" w:rsidRPr="00516E3C">
        <w:rPr>
          <w:rFonts w:ascii="Times New Roman" w:hAnsi="Times New Roman" w:cs="Times New Roman"/>
          <w:sz w:val="20"/>
          <w:szCs w:val="20"/>
        </w:rPr>
        <w:t xml:space="preserve"> frequency</w:t>
      </w:r>
      <w:r w:rsidR="00516E3C" w:rsidRPr="00E247DA">
        <w:rPr>
          <w:rFonts w:ascii="Times New Roman" w:hAnsi="Times New Roman" w:cs="Times New Roman"/>
          <w:sz w:val="20"/>
          <w:szCs w:val="20"/>
        </w:rPr>
        <w:t xml:space="preserve">, </w:t>
      </w:r>
      <w:r w:rsidR="00E11CC5" w:rsidRPr="00E247DA">
        <w:rPr>
          <w:rFonts w:ascii="Times New Roman" w:hAnsi="Times New Roman" w:cs="Times New Roman"/>
          <w:sz w:val="20"/>
          <w:szCs w:val="20"/>
        </w:rPr>
        <w:t xml:space="preserve">when compared with healthy </w:t>
      </w:r>
      <w:r w:rsidR="00516E3C" w:rsidRPr="00E247DA">
        <w:rPr>
          <w:rFonts w:ascii="Times New Roman" w:hAnsi="Times New Roman" w:cs="Times New Roman"/>
          <w:sz w:val="20"/>
          <w:szCs w:val="20"/>
        </w:rPr>
        <w:t>individual</w:t>
      </w:r>
      <w:r w:rsidR="00287AFB">
        <w:rPr>
          <w:rFonts w:ascii="Times New Roman" w:hAnsi="Times New Roman" w:cs="Times New Roman"/>
          <w:sz w:val="20"/>
          <w:szCs w:val="20"/>
        </w:rPr>
        <w:t>s</w:t>
      </w:r>
      <w:r w:rsidR="00E11CC5" w:rsidRPr="00E247DA">
        <w:rPr>
          <w:rFonts w:ascii="Times New Roman" w:hAnsi="Times New Roman" w:cs="Times New Roman"/>
          <w:sz w:val="20"/>
          <w:szCs w:val="20"/>
        </w:rPr>
        <w:t>.</w:t>
      </w:r>
    </w:p>
    <w:p w14:paraId="31160898" w14:textId="302A2E1D" w:rsidR="007935A7" w:rsidRPr="00E247DA" w:rsidRDefault="00B44687" w:rsidP="006B35E5">
      <w:pPr>
        <w:jc w:val="both"/>
        <w:rPr>
          <w:rFonts w:ascii="Times New Roman" w:hAnsi="Times New Roman" w:cs="Times New Roman"/>
          <w:sz w:val="20"/>
          <w:szCs w:val="20"/>
        </w:rPr>
      </w:pPr>
      <w:r w:rsidRPr="00E247DA">
        <w:rPr>
          <w:rFonts w:ascii="Times New Roman" w:hAnsi="Times New Roman" w:cs="Times New Roman"/>
          <w:b/>
          <w:sz w:val="20"/>
          <w:szCs w:val="20"/>
        </w:rPr>
        <w:t>C</w:t>
      </w:r>
      <w:r w:rsidR="006E5715" w:rsidRPr="00E247DA">
        <w:rPr>
          <w:rFonts w:ascii="Times New Roman" w:hAnsi="Times New Roman" w:cs="Times New Roman"/>
          <w:b/>
          <w:sz w:val="20"/>
          <w:szCs w:val="20"/>
        </w:rPr>
        <w:t>onclusions:</w:t>
      </w:r>
      <w:r w:rsidR="00232D4C" w:rsidRPr="00E247DA">
        <w:rPr>
          <w:rFonts w:ascii="Times New Roman" w:hAnsi="Times New Roman" w:cs="Times New Roman"/>
          <w:sz w:val="20"/>
          <w:szCs w:val="20"/>
        </w:rPr>
        <w:t xml:space="preserve"> </w:t>
      </w:r>
      <w:r w:rsidR="006B35E5" w:rsidRPr="00E247DA">
        <w:rPr>
          <w:rFonts w:ascii="Times New Roman" w:hAnsi="Times New Roman" w:cs="Times New Roman"/>
          <w:sz w:val="20"/>
          <w:szCs w:val="20"/>
        </w:rPr>
        <w:t>A</w:t>
      </w:r>
      <w:r w:rsidR="00652110" w:rsidRPr="00652110">
        <w:rPr>
          <w:rFonts w:ascii="Times New Roman" w:hAnsi="Times New Roman" w:cs="Times New Roman"/>
          <w:sz w:val="20"/>
          <w:szCs w:val="20"/>
        </w:rPr>
        <w:t xml:space="preserve"> higher interpersonal </w:t>
      </w:r>
      <w:r w:rsidR="009D750D">
        <w:rPr>
          <w:rFonts w:ascii="Times New Roman" w:hAnsi="Times New Roman" w:cs="Times New Roman"/>
          <w:sz w:val="20"/>
          <w:szCs w:val="20"/>
        </w:rPr>
        <w:t>fungal</w:t>
      </w:r>
      <w:r w:rsidR="009D750D" w:rsidRPr="00652110">
        <w:rPr>
          <w:rFonts w:ascii="Times New Roman" w:hAnsi="Times New Roman" w:cs="Times New Roman"/>
          <w:sz w:val="20"/>
          <w:szCs w:val="20"/>
        </w:rPr>
        <w:t xml:space="preserve"> </w:t>
      </w:r>
      <w:r w:rsidR="00652110" w:rsidRPr="00652110">
        <w:rPr>
          <w:rFonts w:ascii="Times New Roman" w:hAnsi="Times New Roman" w:cs="Times New Roman"/>
          <w:sz w:val="20"/>
          <w:szCs w:val="20"/>
        </w:rPr>
        <w:t>diversity</w:t>
      </w:r>
      <w:r w:rsidR="00516E3C" w:rsidRPr="00E247DA">
        <w:rPr>
          <w:rFonts w:ascii="Times New Roman" w:hAnsi="Times New Roman" w:cs="Times New Roman"/>
          <w:sz w:val="20"/>
          <w:szCs w:val="20"/>
        </w:rPr>
        <w:t>, and a</w:t>
      </w:r>
      <w:r w:rsidR="00E247DA" w:rsidRPr="00E247DA">
        <w:rPr>
          <w:rFonts w:ascii="Times New Roman" w:hAnsi="Times New Roman" w:cs="Times New Roman"/>
          <w:sz w:val="20"/>
          <w:szCs w:val="20"/>
        </w:rPr>
        <w:t> </w:t>
      </w:r>
      <w:r w:rsidR="00516E3C" w:rsidRPr="00E247DA">
        <w:rPr>
          <w:rFonts w:ascii="Times New Roman" w:hAnsi="Times New Roman" w:cs="Times New Roman"/>
          <w:sz w:val="20"/>
          <w:szCs w:val="20"/>
        </w:rPr>
        <w:t>predominance of specific tax</w:t>
      </w:r>
      <w:r w:rsidR="000D7E21">
        <w:rPr>
          <w:rFonts w:ascii="Times New Roman" w:hAnsi="Times New Roman" w:cs="Times New Roman"/>
          <w:sz w:val="20"/>
          <w:szCs w:val="20"/>
        </w:rPr>
        <w:t>a</w:t>
      </w:r>
      <w:r w:rsidR="00652110" w:rsidRPr="00652110">
        <w:rPr>
          <w:rFonts w:ascii="Times New Roman" w:hAnsi="Times New Roman" w:cs="Times New Roman"/>
          <w:sz w:val="20"/>
          <w:szCs w:val="20"/>
        </w:rPr>
        <w:t xml:space="preserve"> </w:t>
      </w:r>
      <w:r w:rsidR="006B35E5" w:rsidRPr="00E247DA">
        <w:rPr>
          <w:rFonts w:ascii="Times New Roman" w:hAnsi="Times New Roman" w:cs="Times New Roman"/>
          <w:sz w:val="20"/>
          <w:szCs w:val="20"/>
        </w:rPr>
        <w:t>was observed in</w:t>
      </w:r>
      <w:r w:rsidR="00652110" w:rsidRPr="00652110">
        <w:rPr>
          <w:rFonts w:ascii="Times New Roman" w:hAnsi="Times New Roman" w:cs="Times New Roman"/>
          <w:sz w:val="20"/>
          <w:szCs w:val="20"/>
        </w:rPr>
        <w:t xml:space="preserve"> AD </w:t>
      </w:r>
      <w:r w:rsidR="009D750D">
        <w:rPr>
          <w:rFonts w:ascii="Times New Roman" w:hAnsi="Times New Roman" w:cs="Times New Roman"/>
          <w:sz w:val="20"/>
          <w:szCs w:val="20"/>
        </w:rPr>
        <w:t>patients</w:t>
      </w:r>
      <w:r w:rsidR="009D750D" w:rsidRPr="00E247DA">
        <w:rPr>
          <w:rFonts w:ascii="Times New Roman" w:hAnsi="Times New Roman" w:cs="Times New Roman"/>
          <w:sz w:val="20"/>
          <w:szCs w:val="20"/>
        </w:rPr>
        <w:t xml:space="preserve"> </w:t>
      </w:r>
      <w:r w:rsidR="006B35E5" w:rsidRPr="00E247DA">
        <w:rPr>
          <w:rFonts w:ascii="Times New Roman" w:hAnsi="Times New Roman" w:cs="Times New Roman"/>
          <w:sz w:val="20"/>
          <w:szCs w:val="20"/>
        </w:rPr>
        <w:t xml:space="preserve">when compared with healthy individuals. </w:t>
      </w:r>
    </w:p>
    <w:bookmarkEnd w:id="0"/>
    <w:p w14:paraId="355485C3" w14:textId="77777777" w:rsidR="00B62CB7" w:rsidRPr="00E247DA" w:rsidRDefault="00B62CB7" w:rsidP="00B62C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247DA">
        <w:rPr>
          <w:rFonts w:ascii="Times New Roman" w:hAnsi="Times New Roman" w:cs="Times New Roman"/>
          <w:sz w:val="20"/>
          <w:szCs w:val="20"/>
        </w:rPr>
        <w:t xml:space="preserve">Corresponding author: Zofia Bakuła, </w:t>
      </w:r>
      <w:r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Department of Applied Microbiology, Institute of Microbiology, Faculty of Biology, University of Warsaw, Warsaw, Poland; tel. +48 607 093 261; e-mail: </w:t>
      </w:r>
      <w:hyperlink r:id="rId4" w:history="1">
        <w:r w:rsidR="006E5715" w:rsidRPr="00E247DA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zofiabakula@biol.uw.edu.pl</w:t>
        </w:r>
      </w:hyperlink>
    </w:p>
    <w:p w14:paraId="069C5BD1" w14:textId="77777777" w:rsidR="006E5715" w:rsidRPr="00E247DA" w:rsidRDefault="006E5715" w:rsidP="00B62C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377B0976" w14:textId="77777777" w:rsidR="00774A40" w:rsidRPr="00E247DA" w:rsidRDefault="00774A40" w:rsidP="00B62C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E247D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This work was supported by the «Iuventus Plus» grant from the Polish Ministry of Science and Higher Education (0258/IP1/2016/74)</w:t>
      </w:r>
    </w:p>
    <w:p w14:paraId="0626D7FA" w14:textId="77777777" w:rsidR="00774A40" w:rsidRPr="00E247DA" w:rsidRDefault="00774A40" w:rsidP="00B62C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14:paraId="1B3838B6" w14:textId="77777777" w:rsidR="00B62CB7" w:rsidRPr="00E247DA" w:rsidRDefault="00B62CB7">
      <w:pPr>
        <w:rPr>
          <w:rFonts w:ascii="Times New Roman" w:hAnsi="Times New Roman" w:cs="Times New Roman"/>
          <w:sz w:val="20"/>
          <w:szCs w:val="20"/>
        </w:rPr>
      </w:pPr>
    </w:p>
    <w:sectPr w:rsidR="00B62CB7" w:rsidRPr="00E247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C2E"/>
    <w:rsid w:val="0000579A"/>
    <w:rsid w:val="0002051A"/>
    <w:rsid w:val="000D7E21"/>
    <w:rsid w:val="000E2615"/>
    <w:rsid w:val="00116CEF"/>
    <w:rsid w:val="00142A16"/>
    <w:rsid w:val="00161F57"/>
    <w:rsid w:val="001A4ABB"/>
    <w:rsid w:val="00232D4C"/>
    <w:rsid w:val="00287AFB"/>
    <w:rsid w:val="002B1745"/>
    <w:rsid w:val="002D483A"/>
    <w:rsid w:val="003227D7"/>
    <w:rsid w:val="00326295"/>
    <w:rsid w:val="00414DBF"/>
    <w:rsid w:val="004D478C"/>
    <w:rsid w:val="004F5764"/>
    <w:rsid w:val="00516E3C"/>
    <w:rsid w:val="006229EE"/>
    <w:rsid w:val="00652110"/>
    <w:rsid w:val="00657C54"/>
    <w:rsid w:val="006B35E5"/>
    <w:rsid w:val="006E5715"/>
    <w:rsid w:val="0075289A"/>
    <w:rsid w:val="00774A40"/>
    <w:rsid w:val="007935A7"/>
    <w:rsid w:val="0080508F"/>
    <w:rsid w:val="009017F3"/>
    <w:rsid w:val="00947EE4"/>
    <w:rsid w:val="00991F83"/>
    <w:rsid w:val="009D750D"/>
    <w:rsid w:val="00B24E07"/>
    <w:rsid w:val="00B44687"/>
    <w:rsid w:val="00B62CB7"/>
    <w:rsid w:val="00BB404D"/>
    <w:rsid w:val="00BD37A1"/>
    <w:rsid w:val="00BE60AF"/>
    <w:rsid w:val="00BF229A"/>
    <w:rsid w:val="00C848CD"/>
    <w:rsid w:val="00CE5BBB"/>
    <w:rsid w:val="00DC4F19"/>
    <w:rsid w:val="00E1162E"/>
    <w:rsid w:val="00E11CC5"/>
    <w:rsid w:val="00E247DA"/>
    <w:rsid w:val="00E61B8C"/>
    <w:rsid w:val="00E7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0415"/>
  <w15:docId w15:val="{9363610B-A47D-E44D-9395-5AC513E2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E5715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BB404D"/>
    <w:rPr>
      <w:i/>
      <w:i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2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2110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apple-converted-space">
    <w:name w:val="apple-converted-space"/>
    <w:basedOn w:val="Domylnaczcionkaakapitu"/>
    <w:rsid w:val="00516E3C"/>
  </w:style>
  <w:style w:type="character" w:styleId="Odwoaniedokomentarza">
    <w:name w:val="annotation reference"/>
    <w:basedOn w:val="Domylnaczcionkaakapitu"/>
    <w:uiPriority w:val="99"/>
    <w:semiHidden/>
    <w:unhideWhenUsed/>
    <w:rsid w:val="00287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7A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7A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7A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7A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A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fiabakula@biol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Bakuła</dc:creator>
  <cp:lastModifiedBy>Zofia Bakula</cp:lastModifiedBy>
  <cp:revision>3</cp:revision>
  <cp:lastPrinted>2019-05-10T16:28:00Z</cp:lastPrinted>
  <dcterms:created xsi:type="dcterms:W3CDTF">2019-05-10T16:28:00Z</dcterms:created>
  <dcterms:modified xsi:type="dcterms:W3CDTF">2019-05-10T16:34:00Z</dcterms:modified>
</cp:coreProperties>
</file>